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71D2F" w:rsidRPr="002848CC" w:rsidTr="004F32AF">
        <w:tc>
          <w:tcPr>
            <w:tcW w:w="6378" w:type="dxa"/>
          </w:tcPr>
          <w:p w:rsidR="00171D2F" w:rsidRPr="002848CC" w:rsidRDefault="00171D2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71D2F" w:rsidRPr="002848CC" w:rsidRDefault="00171D2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71D2F" w:rsidRPr="002848CC" w:rsidRDefault="00171D2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71D2F" w:rsidRPr="002848CC" w:rsidRDefault="00171D2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71D2F" w:rsidRPr="002848CC" w:rsidTr="004F32AF">
        <w:tc>
          <w:tcPr>
            <w:tcW w:w="6378" w:type="dxa"/>
          </w:tcPr>
          <w:p w:rsidR="00171D2F" w:rsidRPr="002848CC" w:rsidRDefault="00171D2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71D2F" w:rsidRPr="002848CC" w:rsidRDefault="00171D2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71D2F" w:rsidRPr="002848CC" w:rsidRDefault="00171D2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71D2F" w:rsidRPr="002848CC" w:rsidRDefault="00171D2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71D2F" w:rsidRPr="002848CC" w:rsidRDefault="00171D2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171D2F" w:rsidRPr="00D26866" w:rsidRDefault="00171D2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71D2F" w:rsidRDefault="00171D2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71D2F" w:rsidRPr="002848CC" w:rsidRDefault="00171D2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171D2F" w:rsidRDefault="00171D2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THƯƠNG MẠI VÀ DỊCH VỤ GARA ÔTÔ HẢI ĐĂNG</w:t>
      </w:r>
    </w:p>
    <w:p w:rsidR="00171D2F" w:rsidRPr="0021429C" w:rsidRDefault="00171D2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27/4 Tổ 14, ấp 1, Xã Xuân Thới Thượng, Huyện Hóc Môn, TP Hồ Chí Minh</w:t>
      </w:r>
    </w:p>
    <w:p w:rsidR="00171D2F" w:rsidRDefault="00171D2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0911450988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Chú Lẫm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</w:t>
      </w:r>
      <w:r>
        <w:rPr>
          <w:sz w:val="28"/>
          <w:szCs w:val="28"/>
        </w:rPr>
        <w:t>)</w:t>
      </w:r>
    </w:p>
    <w:p w:rsidR="00171D2F" w:rsidRPr="0054604D" w:rsidRDefault="00171D2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171D2F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171D2F" w:rsidRPr="001B0E28" w:rsidRDefault="00171D2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171D2F" w:rsidRPr="001B0E28" w:rsidRDefault="00171D2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71D2F" w:rsidRPr="001B0E28" w:rsidRDefault="00171D2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71D2F" w:rsidRPr="001B0E28" w:rsidRDefault="00171D2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71D2F" w:rsidRPr="001B0E28" w:rsidRDefault="00171D2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71D2F" w:rsidRPr="002848CC" w:rsidRDefault="00171D2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35C62" w:rsidRPr="002848CC" w:rsidTr="004379E5">
        <w:trPr>
          <w:trHeight w:val="488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Diện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35C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0325759455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159/1 ấp Thạnh hòa A, Thị trấn Thạnh Phú,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C35C62" w:rsidRPr="00405C2F" w:rsidRDefault="00C35C6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C35C62" w:rsidRPr="002848CC" w:rsidTr="004379E5">
        <w:trPr>
          <w:trHeight w:val="566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Mai Trung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35C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0343935803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Ấp 5, xã Đức Hoà Đông, huyện Đức Hoà, tỉnh Long An</w:t>
            </w:r>
          </w:p>
        </w:tc>
        <w:tc>
          <w:tcPr>
            <w:tcW w:w="1356" w:type="dxa"/>
            <w:gridSpan w:val="2"/>
            <w:vAlign w:val="center"/>
          </w:tcPr>
          <w:p w:rsidR="00C35C62" w:rsidRDefault="00C35C6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5C62" w:rsidRPr="002848CC" w:rsidTr="002E7B3E">
        <w:trPr>
          <w:trHeight w:val="538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Phan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35C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Ấp Giồng Lãnh 2, xã Tăng Hoà, huyện Gò Công Đông,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C35C62" w:rsidRDefault="00C35C6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5C62" w:rsidRPr="002848CC" w:rsidTr="002E7B3E">
        <w:trPr>
          <w:trHeight w:val="538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Lộc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35C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0933541461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số 204 đường 24, ấp Xóm Mía, xã Phước Trạch, huyện Gò Dầu, tỉnh Tây Ninh</w:t>
            </w:r>
          </w:p>
        </w:tc>
        <w:tc>
          <w:tcPr>
            <w:tcW w:w="1356" w:type="dxa"/>
            <w:gridSpan w:val="2"/>
            <w:vAlign w:val="center"/>
          </w:tcPr>
          <w:p w:rsidR="00C35C62" w:rsidRDefault="00C35C6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5C62" w:rsidRPr="002848CC" w:rsidTr="002E7B3E">
        <w:trPr>
          <w:trHeight w:val="538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Nguyễn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Phú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35C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0589361575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Tỗ 05, ấp Phước Hiệp, xã Tân Hòa, huyện Tân Thành, tỉnh Bà Rịa Vũng Tàu</w:t>
            </w:r>
          </w:p>
        </w:tc>
        <w:tc>
          <w:tcPr>
            <w:tcW w:w="1356" w:type="dxa"/>
            <w:gridSpan w:val="2"/>
            <w:vAlign w:val="center"/>
          </w:tcPr>
          <w:p w:rsidR="00C35C62" w:rsidRDefault="00C35C6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5C62" w:rsidRPr="002848CC" w:rsidTr="002E7B3E">
        <w:trPr>
          <w:trHeight w:val="538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Hoàng Đình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35C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Thôn Vĩnh Phú, Xã Suối Tân, Huyện Cam Lâm, Tỉnh Khánh Hoà</w:t>
            </w:r>
          </w:p>
        </w:tc>
        <w:tc>
          <w:tcPr>
            <w:tcW w:w="1356" w:type="dxa"/>
            <w:gridSpan w:val="2"/>
            <w:vAlign w:val="center"/>
          </w:tcPr>
          <w:p w:rsidR="00C35C62" w:rsidRDefault="00C35C6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5C62" w:rsidRPr="002848CC" w:rsidTr="002E7B3E">
        <w:trPr>
          <w:trHeight w:val="538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r>
              <w:t>Trần Xuân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r>
              <w:t>Nhã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35C62">
            <w:pPr>
              <w:jc w:val="center"/>
            </w:pPr>
            <w:r>
              <w:t>0385141451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C35C62">
            <w:r>
              <w:t>Linh Chiểu, Ân Phong, Hoài Ân, Bình Định</w:t>
            </w:r>
          </w:p>
        </w:tc>
        <w:tc>
          <w:tcPr>
            <w:tcW w:w="1356" w:type="dxa"/>
            <w:gridSpan w:val="2"/>
            <w:vAlign w:val="center"/>
          </w:tcPr>
          <w:p w:rsidR="00C35C62" w:rsidRDefault="00C35C6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5C62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C35C62" w:rsidRPr="00180816" w:rsidRDefault="00C35C6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lastRenderedPageBreak/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35C62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35C62" w:rsidRPr="002848CC" w:rsidRDefault="00C35C6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35C62" w:rsidRPr="002848CC" w:rsidRDefault="00C35C6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35C62" w:rsidRPr="0053779A" w:rsidRDefault="00C35C6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35C62" w:rsidRPr="002848CC" w:rsidRDefault="00C35C6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Pr="002848CC" w:rsidRDefault="00C35C6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71D2F" w:rsidRPr="002848CC" w:rsidRDefault="00171D2F">
      <w:pPr>
        <w:sectPr w:rsidR="00171D2F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171D2F" w:rsidRDefault="00171D2F" w:rsidP="00D26866">
      <w:pPr>
        <w:sectPr w:rsidR="00171D2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71D2F" w:rsidRDefault="00171D2F" w:rsidP="00D26866"/>
    <w:sectPr w:rsidR="00171D2F" w:rsidSect="00171D2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1D2F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5C62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EDA3E-414C-488E-9552-EF3F432A2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2023-08-21T22:09:00Z</dcterms:created>
  <dcterms:modified xsi:type="dcterms:W3CDTF">2023-08-21T22:10:00Z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